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 w:eastAsia="Arial" w:cs="Arial"/>
          <w:color w:val="4BACC6"/>
          <w:u w:val="none" w:color="4BACC6"/>
        </w:rPr>
      </w:pPr>
      <w:r>
        <w:drawing>
          <wp:anchor behindDoc="0" distT="57150" distB="57150" distL="57150" distR="57150" simplePos="0" locked="0" layoutInCell="1" allowOverlap="1" relativeHeight="2">
            <wp:simplePos x="0" y="0"/>
            <wp:positionH relativeFrom="page">
              <wp:posOffset>6200775</wp:posOffset>
            </wp:positionH>
            <wp:positionV relativeFrom="line">
              <wp:posOffset>53340</wp:posOffset>
            </wp:positionV>
            <wp:extent cx="933450" cy="914400"/>
            <wp:effectExtent l="0" t="0" r="0" b="0"/>
            <wp:wrapSquare wrapText="bothSides"/>
            <wp:docPr id="1" name="officeArt object" descr="D:\pulpit\SSSK\wersja logo\Logo SS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D:\pulpit\SSSK\wersja logo\Logo SSSK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-137795</wp:posOffset>
            </wp:positionH>
            <wp:positionV relativeFrom="paragraph">
              <wp:posOffset>1905</wp:posOffset>
            </wp:positionV>
            <wp:extent cx="5191125" cy="963930"/>
            <wp:effectExtent l="0" t="0" r="0" b="0"/>
            <wp:wrapNone/>
            <wp:docPr id="2" name="Obraz1" descr="Obraz zawierający tekst, Czcionka, logo, Jaskrawoniebiesk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Obraz zawierający tekst, Czcionka, logo, Jaskrawoniebieski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4BACC6"/>
          <w:u w:val="none" w:color="4BACC6"/>
        </w:rPr>
        <w:t xml:space="preserve"> </w:t>
      </w:r>
      <w:r>
        <w:rPr>
          <w:rFonts w:ascii="Arial" w:hAnsi="Arial"/>
          <w:color w:val="4BACC6"/>
          <w:u w:val="none" w:color="4BACC6"/>
        </w:rPr>
        <w:t xml:space="preserve">                                                                                </w:t>
      </w:r>
    </w:p>
    <w:p>
      <w:pPr>
        <w:pStyle w:val="Normal"/>
        <w:spacing w:before="0" w:after="120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Polska Federacja Stowarzyszeń Szkół Kierowców w Warszawie</w:t>
      </w:r>
    </w:p>
    <w:p>
      <w:pPr>
        <w:pStyle w:val="Normal"/>
        <w:spacing w:before="0" w:after="12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a-DK"/>
        </w:rPr>
        <w:t>Og</w:t>
      </w:r>
      <w:r>
        <w:rPr>
          <w:rFonts w:ascii="Arial" w:hAnsi="Arial"/>
          <w:sz w:val="24"/>
          <w:szCs w:val="24"/>
        </w:rPr>
        <w:t xml:space="preserve">ólnopolska Izba Gospodarcza </w:t>
      </w:r>
      <w:r>
        <w:rPr>
          <w:rFonts w:ascii="Arial" w:hAnsi="Arial"/>
          <w:sz w:val="24"/>
          <w:szCs w:val="24"/>
        </w:rPr>
        <w:t xml:space="preserve">OSK </w:t>
      </w:r>
      <w:r>
        <w:rPr>
          <w:rFonts w:ascii="Arial" w:hAnsi="Arial"/>
          <w:sz w:val="24"/>
          <w:szCs w:val="24"/>
        </w:rPr>
        <w:t>w Koszalinie</w:t>
      </w:r>
    </w:p>
    <w:p>
      <w:pPr>
        <w:pStyle w:val="Normal"/>
        <w:spacing w:before="0" w:after="12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Polska Izba Gospodarcza OSK w Piastowie</w:t>
      </w:r>
    </w:p>
    <w:p>
      <w:pPr>
        <w:pStyle w:val="Normal"/>
        <w:spacing w:before="0" w:after="12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nl-NL"/>
        </w:rPr>
        <w:t>Spo</w:t>
      </w:r>
      <w:r>
        <w:rPr>
          <w:rFonts w:ascii="Arial" w:hAnsi="Arial"/>
          <w:sz w:val="24"/>
          <w:szCs w:val="24"/>
        </w:rPr>
        <w:t>łeczne Stowarzyszenie Szkolenia Kierowców w Białymstoku</w:t>
      </w:r>
    </w:p>
    <w:p>
      <w:pPr>
        <w:pStyle w:val="Normal"/>
        <w:spacing w:before="0" w:after="120"/>
        <w:jc w:val="center"/>
        <w:rPr>
          <w:rFonts w:ascii="Bodoni MT Black" w:hAnsi="Bodoni MT Black" w:eastAsia="Bodoni MT Black" w:cs="Bodoni MT Black"/>
          <w:b/>
          <w:b/>
          <w:bCs/>
          <w:sz w:val="28"/>
          <w:szCs w:val="28"/>
        </w:rPr>
      </w:pPr>
      <w:r>
        <w:rPr>
          <w:rFonts w:eastAsia="Bodoni MT Black" w:cs="Bodoni MT Black" w:ascii="Bodoni MT Black" w:hAnsi="Bodoni MT Black"/>
          <w:b/>
          <w:bCs/>
          <w:sz w:val="28"/>
          <w:szCs w:val="28"/>
        </w:rPr>
        <w:t xml:space="preserve">PROGRAM  </w:t>
      </w:r>
    </w:p>
    <w:p>
      <w:pPr>
        <w:pStyle w:val="Normal"/>
        <w:spacing w:before="0" w:after="120"/>
        <w:jc w:val="center"/>
        <w:rPr>
          <w:rFonts w:ascii="Monotype Corsiva" w:hAnsi="Monotype Corsiva" w:eastAsia="Monotype Corsiva" w:cs="Monotype Corsiva"/>
          <w:b/>
          <w:b/>
          <w:bCs/>
          <w:sz w:val="28"/>
          <w:szCs w:val="28"/>
        </w:rPr>
      </w:pPr>
      <w:r>
        <w:rPr>
          <w:rFonts w:eastAsia="Bodoni MT Black" w:cs="Bodoni MT Black" w:ascii="Bodoni MT Black" w:hAnsi="Bodoni MT Black"/>
          <w:b/>
          <w:bCs/>
          <w:sz w:val="28"/>
          <w:szCs w:val="28"/>
        </w:rPr>
        <w:t>XXI - Mistrzostwa Polski Instruktorów o tytuł</w:t>
      </w:r>
      <w:r>
        <w:rPr>
          <w:rFonts w:eastAsia="Monotype Corsiva" w:cs="Monotype Corsiva" w:ascii="Monotype Corsiva" w:hAnsi="Monotype Corsiva"/>
          <w:b/>
          <w:bCs/>
          <w:sz w:val="28"/>
          <w:szCs w:val="28"/>
        </w:rPr>
        <w:t xml:space="preserve"> </w:t>
      </w:r>
      <w:r>
        <w:rPr>
          <w:rFonts w:eastAsia="Bodoni MT Black" w:cs="Bodoni MT Black" w:ascii="Bodoni MT Black" w:hAnsi="Bodoni MT Black"/>
          <w:b/>
          <w:bCs/>
          <w:sz w:val="28"/>
          <w:szCs w:val="28"/>
        </w:rPr>
        <w:t>„Instruktor Roku 2023”</w:t>
      </w:r>
    </w:p>
    <w:p>
      <w:pPr>
        <w:pStyle w:val="Normal"/>
        <w:numPr>
          <w:ilvl w:val="0"/>
          <w:numId w:val="1"/>
        </w:numPr>
        <w:spacing w:before="0" w:after="120"/>
        <w:jc w:val="both"/>
        <w:rPr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Termin : </w:t>
      </w:r>
      <w:r>
        <w:rPr>
          <w:rFonts w:ascii="Arial" w:hAnsi="Arial"/>
          <w:b/>
          <w:bCs/>
          <w:sz w:val="24"/>
          <w:szCs w:val="24"/>
        </w:rPr>
        <w:t>2 - 3 czerwca 2023r</w:t>
      </w:r>
      <w:r>
        <w:rPr>
          <w:rFonts w:ascii="Arial" w:hAnsi="Arial"/>
          <w:sz w:val="24"/>
          <w:szCs w:val="24"/>
        </w:rPr>
        <w:t xml:space="preserve"> (piątek - sobota)</w:t>
      </w:r>
    </w:p>
    <w:p>
      <w:pPr>
        <w:pStyle w:val="Normal"/>
        <w:numPr>
          <w:ilvl w:val="0"/>
          <w:numId w:val="1"/>
        </w:numPr>
        <w:spacing w:before="0" w:after="12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Miejsce zakwaterowania: </w:t>
      </w:r>
      <w:r>
        <w:rPr>
          <w:rFonts w:ascii="Arial" w:hAnsi="Arial"/>
          <w:b/>
          <w:bCs/>
          <w:sz w:val="24"/>
          <w:szCs w:val="24"/>
          <w:lang w:val="it-IT"/>
        </w:rPr>
        <w:t xml:space="preserve">Hotel Trio </w:t>
      </w:r>
      <w:r>
        <w:rPr>
          <w:rFonts w:ascii="Arial" w:hAnsi="Arial"/>
          <w:sz w:val="24"/>
          <w:szCs w:val="24"/>
        </w:rPr>
        <w:t>w Białymstoku ul Hurtowa 3</w:t>
      </w:r>
    </w:p>
    <w:p>
      <w:pPr>
        <w:pStyle w:val="Normal"/>
        <w:numPr>
          <w:ilvl w:val="0"/>
          <w:numId w:val="1"/>
        </w:numPr>
        <w:spacing w:before="0" w:after="12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Miejsce rozgrywania konkurencji - </w:t>
      </w:r>
      <w:r>
        <w:rPr>
          <w:rFonts w:ascii="Arial" w:hAnsi="Arial"/>
          <w:b/>
          <w:bCs/>
          <w:sz w:val="24"/>
          <w:szCs w:val="24"/>
          <w:lang w:val="de-DE"/>
        </w:rPr>
        <w:t>WORD</w:t>
      </w:r>
      <w:r>
        <w:rPr>
          <w:rFonts w:ascii="Arial" w:hAnsi="Arial"/>
          <w:sz w:val="24"/>
          <w:szCs w:val="24"/>
          <w:lang w:val="it-IT"/>
        </w:rPr>
        <w:t xml:space="preserve"> Bia</w:t>
      </w:r>
      <w:r>
        <w:rPr>
          <w:rFonts w:ascii="Arial" w:hAnsi="Arial"/>
          <w:sz w:val="24"/>
          <w:szCs w:val="24"/>
        </w:rPr>
        <w:t>łystok ul. Wiewi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rcza 64</w:t>
      </w:r>
    </w:p>
    <w:p>
      <w:pPr>
        <w:pStyle w:val="Normal"/>
        <w:numPr>
          <w:ilvl w:val="0"/>
          <w:numId w:val="1"/>
        </w:numPr>
        <w:spacing w:before="0" w:after="12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Sponsor strategiczny - Marszałek Województwa Podlaskiego,</w:t>
      </w:r>
    </w:p>
    <w:p>
      <w:pPr>
        <w:pStyle w:val="Normal"/>
        <w:numPr>
          <w:ilvl w:val="0"/>
          <w:numId w:val="1"/>
        </w:numPr>
        <w:spacing w:before="0" w:after="12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Samochody  do rozgrywania konkurencji  TOYOTA Yaris</w:t>
      </w:r>
    </w:p>
    <w:p>
      <w:pPr>
        <w:pStyle w:val="Normal"/>
        <w:spacing w:before="0" w:after="120"/>
        <w:jc w:val="center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HARMONOGRAM</w:t>
      </w:r>
    </w:p>
    <w:p>
      <w:pPr>
        <w:pStyle w:val="Normal"/>
        <w:spacing w:before="0" w:after="120"/>
        <w:jc w:val="center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Dzień pierwszy  2-06-2023r (piątek)</w:t>
      </w:r>
    </w:p>
    <w:p>
      <w:pPr>
        <w:pStyle w:val="Normal"/>
        <w:spacing w:before="0" w:after="120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- godz.12.00 -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14.00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Zakwaterowanie  zawodników i gości w hotelu</w:t>
      </w:r>
    </w:p>
    <w:p>
      <w:pPr>
        <w:pStyle w:val="Normal"/>
        <w:numPr>
          <w:ilvl w:val="0"/>
          <w:numId w:val="2"/>
        </w:numPr>
        <w:spacing w:before="0" w:after="12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godz. 15.00 - otwarcie Konkursu Instruktor Roku 2023 ( salon hotelowy)</w:t>
      </w:r>
    </w:p>
    <w:p>
      <w:pPr>
        <w:pStyle w:val="Normal"/>
        <w:numPr>
          <w:ilvl w:val="0"/>
          <w:numId w:val="2"/>
        </w:numPr>
        <w:spacing w:before="0" w:after="12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godz. 15.30 - wystąpienie przedstawicieli organizatorów Konkursu, sponsorzy</w:t>
      </w:r>
    </w:p>
    <w:p>
      <w:pPr>
        <w:pStyle w:val="Normal"/>
        <w:numPr>
          <w:ilvl w:val="0"/>
          <w:numId w:val="2"/>
        </w:numPr>
        <w:spacing w:before="0" w:after="12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godz. 17.30 - przerwa kawowa</w:t>
      </w:r>
    </w:p>
    <w:p>
      <w:pPr>
        <w:pStyle w:val="Normal"/>
        <w:numPr>
          <w:ilvl w:val="0"/>
          <w:numId w:val="2"/>
        </w:numPr>
        <w:spacing w:before="0" w:after="12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godz. 18.00 - odprawa zawodników na Konkurs - rozegranie K - 1 Test</w:t>
      </w:r>
    </w:p>
    <w:p>
      <w:pPr>
        <w:pStyle w:val="Normal"/>
        <w:numPr>
          <w:ilvl w:val="0"/>
          <w:numId w:val="2"/>
        </w:numPr>
        <w:spacing w:before="0" w:after="12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godz. 20.00 - obiadokolacja w hotelu</w:t>
      </w:r>
    </w:p>
    <w:p>
      <w:pPr>
        <w:pStyle w:val="Normal"/>
        <w:spacing w:before="0" w:after="120"/>
        <w:jc w:val="center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Dzień drugi  3-06-2023r (sobota)</w:t>
      </w:r>
    </w:p>
    <w:p>
      <w:pPr>
        <w:pStyle w:val="Normal"/>
        <w:numPr>
          <w:ilvl w:val="0"/>
          <w:numId w:val="3"/>
        </w:numPr>
        <w:spacing w:before="0" w:after="12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godz. 10.00 - Rozegranie konkurencji sprawnościowych samochodami TOYOTA     </w:t>
      </w:r>
      <w:r>
        <w:rPr>
          <w:rFonts w:eastAsia="Arial" w:cs="Arial" w:ascii="Arial" w:hAnsi="Arial"/>
          <w:sz w:val="24"/>
          <w:szCs w:val="24"/>
        </w:rPr>
        <w:br/>
        <w:t xml:space="preserve">                    </w:t>
      </w:r>
      <w:r>
        <w:rPr>
          <w:rFonts w:ascii="Arial" w:hAnsi="Arial"/>
          <w:sz w:val="24"/>
          <w:szCs w:val="24"/>
        </w:rPr>
        <w:t xml:space="preserve">(plac  manewrowy WORD)  </w:t>
      </w:r>
    </w:p>
    <w:p>
      <w:pPr>
        <w:pStyle w:val="Normal"/>
        <w:numPr>
          <w:ilvl w:val="0"/>
          <w:numId w:val="3"/>
        </w:numPr>
        <w:spacing w:before="0" w:after="120"/>
        <w:rPr/>
      </w:pPr>
      <w:r>
        <w:rPr>
          <w:rFonts w:ascii="Arial" w:hAnsi="Arial"/>
          <w:sz w:val="24"/>
          <w:szCs w:val="24"/>
        </w:rPr>
        <w:t xml:space="preserve">godz. 13.00 </w:t>
      </w:r>
      <w:r>
        <w:rPr>
          <w:rFonts w:ascii="Arial" w:hAnsi="Arial"/>
          <w:b/>
          <w:bCs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- zakończenie konkurencji </w:t>
      </w:r>
      <w:r>
        <w:rPr>
          <w:rFonts w:ascii="Arial" w:hAnsi="Arial"/>
          <w:b/>
          <w:bCs/>
          <w:sz w:val="24"/>
          <w:szCs w:val="24"/>
        </w:rPr>
        <w:t xml:space="preserve"> - ogłoszenie wyników.                                    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851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Arial">
    <w:charset w:val="ee"/>
    <w:family w:val="roman"/>
    <w:pitch w:val="variable"/>
  </w:font>
  <w:font w:name="Bodoni MT Black">
    <w:charset w:val="ee"/>
    <w:family w:val="roman"/>
    <w:pitch w:val="variable"/>
  </w:font>
  <w:font w:name="Monotype Corsiva"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32" w:hanging="2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1053" w:hanging="25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1853" w:hanging="25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653" w:hanging="25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3453" w:hanging="25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4253" w:hanging="25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053" w:hanging="25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5853" w:hanging="25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6653" w:hanging="25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bullet"/>
      <w:lvlText w:val="-"/>
      <w:lvlJc w:val="left"/>
      <w:pPr>
        <w:ind w:left="189" w:hanging="189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  <w:lvl w:ilvl="1">
      <w:start w:val="1"/>
      <w:numFmt w:val="bullet"/>
      <w:lvlText w:val="-"/>
      <w:lvlJc w:val="left"/>
      <w:pPr>
        <w:ind w:left="789" w:hanging="189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  <w:lvl w:ilvl="2">
      <w:start w:val="1"/>
      <w:numFmt w:val="bullet"/>
      <w:lvlText w:val="-"/>
      <w:lvlJc w:val="left"/>
      <w:pPr>
        <w:ind w:left="1389" w:hanging="189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  <w:lvl w:ilvl="3">
      <w:start w:val="1"/>
      <w:numFmt w:val="bullet"/>
      <w:lvlText w:val="-"/>
      <w:lvlJc w:val="left"/>
      <w:pPr>
        <w:ind w:left="1989" w:hanging="189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  <w:lvl w:ilvl="4">
      <w:start w:val="1"/>
      <w:numFmt w:val="bullet"/>
      <w:lvlText w:val="-"/>
      <w:lvlJc w:val="left"/>
      <w:pPr>
        <w:ind w:left="2589" w:hanging="189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  <w:lvl w:ilvl="5">
      <w:start w:val="1"/>
      <w:numFmt w:val="bullet"/>
      <w:lvlText w:val="-"/>
      <w:lvlJc w:val="left"/>
      <w:pPr>
        <w:ind w:left="3189" w:hanging="189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  <w:lvl w:ilvl="6">
      <w:start w:val="1"/>
      <w:numFmt w:val="bullet"/>
      <w:lvlText w:val="-"/>
      <w:lvlJc w:val="left"/>
      <w:pPr>
        <w:ind w:left="3789" w:hanging="189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  <w:lvl w:ilvl="7">
      <w:start w:val="1"/>
      <w:numFmt w:val="bullet"/>
      <w:lvlText w:val="-"/>
      <w:lvlJc w:val="left"/>
      <w:pPr>
        <w:ind w:left="4389" w:hanging="189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  <w:lvl w:ilvl="8">
      <w:start w:val="1"/>
      <w:numFmt w:val="bullet"/>
      <w:lvlText w:val="-"/>
      <w:lvlJc w:val="left"/>
      <w:pPr>
        <w:ind w:left="4989" w:hanging="189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</w:abstractNum>
  <w:abstractNum w:abstractNumId="3">
    <w:lvl w:ilvl="0">
      <w:start w:val="1"/>
      <w:numFmt w:val="bullet"/>
      <w:lvlText w:val="-"/>
      <w:lvlJc w:val="left"/>
      <w:pPr>
        <w:ind w:left="174" w:hanging="174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  <w:lvl w:ilvl="1">
      <w:start w:val="1"/>
      <w:numFmt w:val="bullet"/>
      <w:lvlText w:val="-"/>
      <w:lvlJc w:val="left"/>
      <w:pPr>
        <w:ind w:left="789" w:hanging="189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  <w:lvl w:ilvl="2">
      <w:start w:val="1"/>
      <w:numFmt w:val="bullet"/>
      <w:lvlText w:val="-"/>
      <w:lvlJc w:val="left"/>
      <w:pPr>
        <w:ind w:left="1389" w:hanging="189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  <w:lvl w:ilvl="3">
      <w:start w:val="1"/>
      <w:numFmt w:val="bullet"/>
      <w:lvlText w:val="-"/>
      <w:lvlJc w:val="left"/>
      <w:pPr>
        <w:ind w:left="1989" w:hanging="189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  <w:lvl w:ilvl="4">
      <w:start w:val="1"/>
      <w:numFmt w:val="bullet"/>
      <w:lvlText w:val="-"/>
      <w:lvlJc w:val="left"/>
      <w:pPr>
        <w:ind w:left="2589" w:hanging="189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  <w:lvl w:ilvl="5">
      <w:start w:val="1"/>
      <w:numFmt w:val="bullet"/>
      <w:lvlText w:val="-"/>
      <w:lvlJc w:val="left"/>
      <w:pPr>
        <w:ind w:left="3189" w:hanging="189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  <w:lvl w:ilvl="6">
      <w:start w:val="1"/>
      <w:numFmt w:val="bullet"/>
      <w:lvlText w:val="-"/>
      <w:lvlJc w:val="left"/>
      <w:pPr>
        <w:ind w:left="3789" w:hanging="189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  <w:lvl w:ilvl="7">
      <w:start w:val="1"/>
      <w:numFmt w:val="bullet"/>
      <w:lvlText w:val="-"/>
      <w:lvlJc w:val="left"/>
      <w:pPr>
        <w:ind w:left="4389" w:hanging="189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  <w:lvl w:ilvl="8">
      <w:start w:val="1"/>
      <w:numFmt w:val="bullet"/>
      <w:lvlText w:val="-"/>
      <w:lvlJc w:val="left"/>
      <w:pPr>
        <w:ind w:left="4989" w:hanging="189"/>
      </w:pPr>
      <w:rPr>
        <w:rFonts w:ascii="Calibri" w:hAnsi="Calibri" w:cs="Calibri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Calibri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lineRule="auto" w:line="276" w:before="0" w:after="20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pl-PL" w:eastAsia="pl-PL" w:bidi="ar-SA"/>
      <w14:textOutline w14:w="12700" w14:cap="flat" w14:cmpd="sng" w14:algn="ctr">
        <w14:noFill/>
        <w14:prstDash w14:val="solid"/>
        <w14:miter w14:lim="400000"/>
      </w14:textOutline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19">
    <w:name w:val="ListLabel 19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0">
    <w:name w:val="ListLabel 20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1">
    <w:name w:val="ListLabel 21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2">
    <w:name w:val="ListLabel 22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3">
    <w:name w:val="ListLabel 23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4">
    <w:name w:val="ListLabel 24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5">
    <w:name w:val="ListLabel 25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6">
    <w:name w:val="ListLabel 26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7">
    <w:name w:val="ListLabel 27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28">
    <w:name w:val="ListLabel 28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9">
    <w:name w:val="ListLabel 29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0">
    <w:name w:val="ListLabel 30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1">
    <w:name w:val="ListLabel 31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2">
    <w:name w:val="ListLabel 32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3">
    <w:name w:val="ListLabel 33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4">
    <w:name w:val="ListLabel 34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5">
    <w:name w:val="ListLabel 35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6">
    <w:name w:val="ListLabel 36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7">
    <w:name w:val="ListLabel 37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8">
    <w:name w:val="ListLabel 38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39">
    <w:name w:val="ListLabel 39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0">
    <w:name w:val="ListLabel 40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1">
    <w:name w:val="ListLabel 41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2">
    <w:name w:val="ListLabel 42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3">
    <w:name w:val="ListLabel 43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4">
    <w:name w:val="ListLabel 44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character" w:styleId="ListLabel45">
    <w:name w:val="ListLabel 45"/>
    <w:qFormat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istopka" w:customStyle="1">
    <w:name w:val="Nagłówek i stopka"/>
    <w:qFormat/>
    <w:pPr>
      <w:widowControl/>
      <w:pBdr/>
      <w:tabs>
        <w:tab w:val="clear" w:pos="708"/>
        <w:tab w:val="right" w:pos="9020" w:leader="none"/>
      </w:tabs>
      <w:bidi w:val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pl-PL"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ery" w:customStyle="1">
    <w:name w:val="Numery"/>
    <w:qFormat/>
  </w:style>
  <w:style w:type="numbering" w:styleId="Punktory" w:customStyle="1">
    <w:name w:val="Punktory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LibreOffice/6.2.1.2$Windows_X86_64 LibreOffice_project/7bcb35dc3024a62dea0caee87020152d1ee96e71</Application>
  <Pages>1</Pages>
  <Words>169</Words>
  <Characters>1003</Characters>
  <CharactersWithSpaces>1297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2023-05-24T10:32:00Z</dcterms:created>
  <dc:creator>user</dc:creator>
  <dc:description/>
  <dc:language>pl-PL</dc:language>
  <cp:lastModifiedBy/>
  <dcterms:modified xsi:type="dcterms:W3CDTF">2023-05-26T09:28:56Z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