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A" w:rsidRPr="00AC2A7A" w:rsidRDefault="00AC2A7A" w:rsidP="00AC2A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Świadczenie postojowe dla osób wykonujących umowy cywilnoprawne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kwietnia 2020 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zawarłeś umowę cywilnoprawą i umowa nie doszła do skutku lub nastąpiło ograniczenie jej realizacji w związku z przestojem w prowadzeniu działalności w następstwie COVID-19, wystąp do ZUS za pośrednictwem swojego zleceniodawcy albo zamawiającego o jednorazowe świadczenie finansowe, które zrekompensuje Ci utratę przychodów</w:t>
      </w: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Kogo dotyczy?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wykonujących umowę cywilnoprawną (umowę agencyjną, umowę zlecenia, inną umowę o świadczenie usług, do której zgodnie z Kodeksem cywilnym stosuje się przepisy dotyczące zlecenia, umowę o dzieło).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Jakie warunki musisz spełnić, aby skorzystać ze wsparcia?</w:t>
      </w:r>
    </w:p>
    <w:p w:rsidR="00AC2A7A" w:rsidRPr="00AC2A7A" w:rsidRDefault="00AC2A7A" w:rsidP="00AC2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Wykonujesz umowę cywilnoprawną zawartą przed 1 lutego 2020 r.</w:t>
      </w:r>
    </w:p>
    <w:p w:rsidR="00AC2A7A" w:rsidRPr="00AC2A7A" w:rsidRDefault="00AC2A7A" w:rsidP="00AC2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suma Twoich przychodów z umów cywilnoprawnych w miesiącu poprzedzającym miesiąc, w którym złożyłeś wniosek o świadczenie postojowe wynosi do 1 299,99 zł (mniej niż 50% kwoty minimalnego wynagrodzenia za pracę w 2020 r.), to  świadczenie postojowe przysługuje Ci w wysokości sumy wynagrodzeń z tych umów.</w:t>
      </w:r>
    </w:p>
    <w:p w:rsidR="00AC2A7A" w:rsidRPr="00AC2A7A" w:rsidRDefault="00AC2A7A" w:rsidP="00AC2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Twój przychód z umowy cywilnoprawnej uzyskany w miesiącu poprzedzającym miesiąc, w którym złożyłeś wniosek o świadczenie postojowe nie przekroczył kwoty wyliczonej jako 300% przeciętnego miesięcznego wynagrodzenia z poprzedniego kwartału ogłoszonego przez Prezesa GUS na podstawie przepisów o </w:t>
      </w:r>
      <w:proofErr w:type="spellStart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wniosku.</w:t>
      </w:r>
    </w:p>
    <w:p w:rsidR="00AC2A7A" w:rsidRPr="00AC2A7A" w:rsidRDefault="00AC2A7A" w:rsidP="00AC2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masz innego tytułu do ubezpieczeń społecznych.</w:t>
      </w:r>
    </w:p>
    <w:p w:rsidR="00AC2A7A" w:rsidRPr="00AC2A7A" w:rsidRDefault="00AC2A7A" w:rsidP="00AC2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Mieszkasz na terytorium Polski i jesteś obywatelem RP lub masz prawo czasowego lub stałego pobytu na terytorium RP.</w:t>
      </w:r>
    </w:p>
    <w:p w:rsidR="00AC2A7A" w:rsidRPr="00AC2A7A" w:rsidRDefault="00AC2A7A" w:rsidP="00AC2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możesz wykonywać umowy cywilnoprawnej w całości lub w części z powodu przestoju w prowadzeniu działalności.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zyskasz?</w:t>
      </w:r>
    </w:p>
    <w:p w:rsidR="00AC2A7A" w:rsidRPr="00AC2A7A" w:rsidRDefault="00AC2A7A" w:rsidP="00AC2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Otrzymasz środki finansowe, które zrekompensują utratę przychodów.</w:t>
      </w:r>
    </w:p>
    <w:p w:rsidR="00AC2A7A" w:rsidRPr="00AC2A7A" w:rsidRDefault="00AC2A7A" w:rsidP="00AC2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otrzymać 2080 zł. Jeśli jednak suma Twoich przychodów z umów cywilnoprawnych w miesiącu poprzedzającym miesiąc, w którym złożyłeś wniosek o świadczenie postojowe wynosi do 1299,99 zł (mniej niż 50% kwoty minimalnego wynagrodzenia za pracę w 2020 r.), to  świadczenie postojowe przysługuje Ci w wysokości sumy wynagrodzeń z tych umów.</w:t>
      </w:r>
    </w:p>
    <w:p w:rsidR="00AC2A7A" w:rsidRPr="00AC2A7A" w:rsidRDefault="00AC2A7A" w:rsidP="00AC2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Jednorazową wypłatę otrzymasz na rachunek bankowy.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Jak złożyć wniosek?</w:t>
      </w:r>
    </w:p>
    <w:p w:rsidR="00AC2A7A" w:rsidRPr="00AC2A7A" w:rsidRDefault="00AC2A7A" w:rsidP="00AC2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Abyś otrzymał świadczenie postojowe Twój zleceniodawca lub zamawiający musi złożyć do ZUS wniosek o świadczenie postojowe (RSP-C) plik </w:t>
        </w:r>
        <w:proofErr w:type="spellStart"/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54kb</w:t>
        </w:r>
      </w:hyperlink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7" w:history="1"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RSP-C w formacie pdf 138kb</w:t>
        </w:r>
      </w:hyperlink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A7A" w:rsidRPr="00AC2A7A" w:rsidRDefault="00AC2A7A" w:rsidP="00AC2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lub zamawiający musi otrzymać Twoje oświadczenia, że nie podlegasz ubezpieczeniom społecznym z innego tytułu i o kwocie przychodów z innych umów.</w:t>
      </w:r>
    </w:p>
    <w:p w:rsidR="00AC2A7A" w:rsidRPr="00AC2A7A" w:rsidRDefault="00AC2A7A" w:rsidP="00AC2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zawarłeś więcej niż 1 umowę cywilnoprawną, każdy zleceniodawca lub zamawiający składa wniosek odrębnie dla każdej umowy.</w:t>
      </w:r>
    </w:p>
    <w:p w:rsidR="00AC2A7A" w:rsidRPr="00AC2A7A" w:rsidRDefault="00AC2A7A" w:rsidP="00AC2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świadczenie postojowe mogą być złożone do ZUS najpóźniej w terminie 3 miesięcy od miesiąca, w którym został zniesiony ogłoszony stan epidemii.</w:t>
      </w:r>
    </w:p>
    <w:p w:rsidR="00AC2A7A" w:rsidRPr="00AC2A7A" w:rsidRDefault="00AC2A7A" w:rsidP="00AC2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Twój zleceniodawca lub zamawiający może przekazać wniosek: </w:t>
      </w:r>
    </w:p>
    <w:p w:rsidR="00AC2A7A" w:rsidRPr="00AC2A7A" w:rsidRDefault="00AC2A7A" w:rsidP="00AC2A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drogą elektroniczną przez PUE ZUS (skorzystaj z instrukcji) plik </w:t>
        </w:r>
        <w:proofErr w:type="spellStart"/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spellEnd"/>
        <w:r w:rsidRPr="00AC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855kb</w:t>
        </w:r>
      </w:hyperlink>
    </w:p>
    <w:p w:rsidR="00AC2A7A" w:rsidRPr="00AC2A7A" w:rsidRDefault="00AC2A7A" w:rsidP="00AC2A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AC2A7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pl-PL"/>
          </w:rPr>
          <w:t>drogą elektroniczną przez PUE ZUS, za pośrednictwem strony gov.pl (link do strony zewnętrznej)</w:t>
        </w:r>
      </w:hyperlink>
    </w:p>
    <w:p w:rsidR="00AC2A7A" w:rsidRPr="00AC2A7A" w:rsidRDefault="00AC2A7A" w:rsidP="00AC2A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poczty,</w:t>
      </w:r>
    </w:p>
    <w:p w:rsidR="00AC2A7A" w:rsidRPr="00AC2A7A" w:rsidRDefault="00AC2A7A" w:rsidP="00AC2A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placówce ZUS – do skrzynki na dokumenty (bez kontaktu z pracownikiem ZUS).</w:t>
      </w:r>
    </w:p>
    <w:p w:rsidR="00AC2A7A" w:rsidRPr="00AC2A7A" w:rsidRDefault="00AC2A7A" w:rsidP="00AC2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musi zostać dołączona kopia umowy cywilnoprawnej.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się z Tobą skontaktujemy?</w:t>
      </w:r>
    </w:p>
    <w:p w:rsidR="00AC2A7A" w:rsidRPr="00AC2A7A" w:rsidRDefault="00AC2A7A" w:rsidP="00AC2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będziemy mieli wątpliwości dotyczące wniosku, skontaktujemy się z Tobą e-mailem lub telefonicznie.</w:t>
      </w:r>
    </w:p>
    <w:p w:rsidR="00AC2A7A" w:rsidRPr="00AC2A7A" w:rsidRDefault="00AC2A7A" w:rsidP="00AC2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pozytywnie rozpatrzymy Twój wniosek, otrzymasz świadczenie postojowe na konto.</w:t>
      </w:r>
    </w:p>
    <w:p w:rsidR="00AC2A7A" w:rsidRPr="00AC2A7A" w:rsidRDefault="00AC2A7A" w:rsidP="00AC2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odmowną w sprawie świadczenia postojowego będziesz miał na PUE ZUS lub prześlemy ją za pośrednictwem poczty. 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 możesz się odwołać od decyzji?</w:t>
      </w:r>
    </w:p>
    <w:p w:rsidR="00AC2A7A" w:rsidRPr="00AC2A7A" w:rsidRDefault="00AC2A7A" w:rsidP="00AC2A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zgadzasz się z decyzją odmawiającą świadczenia postojowego, możesz odwołać się do sądu (według  zasad Kodeksu Postępowania Cywilnego), za pośrednictwem ZUS. Odwołanie składasz pisemnie w terminie miesiąca od dnia otrzymania decyzji.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Gdzie otrzymasz pomoc?</w:t>
      </w:r>
    </w:p>
    <w:p w:rsidR="00AC2A7A" w:rsidRPr="00AC2A7A" w:rsidRDefault="00AC2A7A" w:rsidP="00AC2A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(pn.- pt.) w godzinach 7 – 15 pod numerami telefonu: </w:t>
      </w:r>
    </w:p>
    <w:p w:rsidR="00AC2A7A" w:rsidRPr="00AC2A7A" w:rsidRDefault="00AC2A7A" w:rsidP="00AC2A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22 290 87 02,</w:t>
      </w:r>
    </w:p>
    <w:p w:rsidR="00AC2A7A" w:rsidRPr="00AC2A7A" w:rsidRDefault="00AC2A7A" w:rsidP="00AC2A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22 290 87 03,</w:t>
      </w:r>
    </w:p>
    <w:p w:rsidR="00AC2A7A" w:rsidRPr="00AC2A7A" w:rsidRDefault="00AC2A7A" w:rsidP="00AC2A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 (pn.-</w:t>
      </w:r>
      <w:proofErr w:type="spellStart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) w godzinach 7-18 pod numerem ogólnopolskiej infolinii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22 560 16 00 - wybierz „0” (połączysz się z konsultantem Centrum Obsługi Telefonicznej ZUS, a następnie wybierz temat rozmowy 7 - wsparcie dla przedsiębiorców).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Maciej jest kelnerem w kawiarni. Pracuje na podstawie umowy zlecenia zawartej od 10 stycznia na czas nieokreślony. Z umowy zlecenia wynika, że otrzymuje miesięczne  wynagrodzenie w wysokości 1 500 zł. Właścicielka kawiarni potwierdziła, że od 1 do 13 marca w jej kawiarni było znacznie mniej klientów, a od 14 marca kawiarnia jest zamknięta z powodu COVID-19. W marcu 2020 r. przychód Macieja z umowy zlecenia wyniósł 600 zł. Na wniosek Macieja właścicielka kawiarni złożyła 9 kwietnia 2020 r. e-wniosek o świadczenie postojowe.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otrzyma świadczenie postojowe za kwiecień 2020 r. w wysokości 2 080 zł, bo spełnia następujące warunki:</w:t>
      </w:r>
    </w:p>
    <w:p w:rsidR="00AC2A7A" w:rsidRPr="00AC2A7A" w:rsidRDefault="00AC2A7A" w:rsidP="00AC2A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podlegał ubezpieczeniom społecznym tylko jako zleceniobiorca (nie ma innych tytułów do ubezpieczeń społecznych),</w:t>
      </w:r>
    </w:p>
    <w:p w:rsidR="00AC2A7A" w:rsidRPr="00AC2A7A" w:rsidRDefault="00AC2A7A" w:rsidP="00AC2A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zlecenia została zawarta przed 1 lutego 2020 r.,</w:t>
      </w:r>
    </w:p>
    <w:p w:rsidR="00AC2A7A" w:rsidRPr="00AC2A7A" w:rsidRDefault="00AC2A7A" w:rsidP="00AC2A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właścicielka kawiarni potwierdziła przestój spowodowany wystąpieniem COVID-19,</w:t>
      </w:r>
    </w:p>
    <w:p w:rsidR="00AC2A7A" w:rsidRPr="00AC2A7A" w:rsidRDefault="00AC2A7A" w:rsidP="00AC2A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marcu wynagrodzenie Macieja było niższe od 15 595,74 zł (300% przeciętnego miesięcznego wynagrodzenia z IV kwartału ogłoszonego przez Prezesa GUS na podstawie przepisów o </w:t>
      </w:r>
      <w:proofErr w:type="spellStart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 ).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Pan Olaf jest reżyserem. Nie podlega ubezpieczeniom społecznym. Zawarł 28 stycznia 2020 r. umowę o dzieło na film dokumentalny „Nasza dzielnica”. Zgodnie z umową, po odbiorze filmu, otrzyma wynagrodzenie w wysokości 14 000  zł. Ze względu na zagrożenie epidemiczne zamawiający odstąpił od umowy 15 marca 2020 r. Pan Olaf, za pośrednictwem zamawiającego, złożył 6 kwietnia 2020 r. e-wniosek  o świadczenie postojowe. 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Pan Olaf otrzyma świadczenie postojowe za kwiecień 2020 r. w wysokości 2 080 zł, bo:</w:t>
      </w:r>
    </w:p>
    <w:p w:rsidR="00AC2A7A" w:rsidRPr="00AC2A7A" w:rsidRDefault="00AC2A7A" w:rsidP="00AC2A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dzieło została zawarta przed 1 lutego 2020 r.,</w:t>
      </w:r>
    </w:p>
    <w:p w:rsidR="00AC2A7A" w:rsidRPr="00AC2A7A" w:rsidRDefault="00AC2A7A" w:rsidP="00AC2A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umowie wynagrodzenie jest wyższe od 1 300 zł i niższe od 15 595,74 zł. (300% przeciętnego miesięcznego wynagrodzenia z IV kwartału ogłoszonego przez Prezesa GUS na podstawie przepisów o </w:t>
      </w:r>
      <w:proofErr w:type="spellStart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wniosku).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AC2A7A" w:rsidRPr="00AC2A7A" w:rsidRDefault="00AC2A7A" w:rsidP="00AC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A7A">
        <w:rPr>
          <w:rFonts w:ascii="Times New Roman" w:eastAsia="Times New Roman" w:hAnsi="Times New Roman" w:cs="Times New Roman"/>
          <w:sz w:val="24"/>
          <w:szCs w:val="24"/>
          <w:lang w:eastAsia="pl-PL"/>
        </w:rPr>
        <w:t>Pan Ignacy nie otrzyma świadczenia postojowego za kwiecień 2020 r. gdyż podlegał ubezpieczeniom społecznym jako pracownik stołówki szkolnej.</w:t>
      </w:r>
    </w:p>
    <w:p w:rsidR="00C40405" w:rsidRDefault="00C40405">
      <w:bookmarkStart w:id="0" w:name="_GoBack"/>
      <w:bookmarkEnd w:id="0"/>
    </w:p>
    <w:sectPr w:rsidR="00C4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72"/>
    <w:multiLevelType w:val="multilevel"/>
    <w:tmpl w:val="DE1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15B3"/>
    <w:multiLevelType w:val="multilevel"/>
    <w:tmpl w:val="44F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13358"/>
    <w:multiLevelType w:val="multilevel"/>
    <w:tmpl w:val="083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314BD"/>
    <w:multiLevelType w:val="multilevel"/>
    <w:tmpl w:val="9C9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E45E6"/>
    <w:multiLevelType w:val="multilevel"/>
    <w:tmpl w:val="94F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B004E"/>
    <w:multiLevelType w:val="multilevel"/>
    <w:tmpl w:val="D3F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C2095"/>
    <w:multiLevelType w:val="multilevel"/>
    <w:tmpl w:val="40B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10615"/>
    <w:multiLevelType w:val="multilevel"/>
    <w:tmpl w:val="F72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55AC3"/>
    <w:multiLevelType w:val="multilevel"/>
    <w:tmpl w:val="5CD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A"/>
    <w:rsid w:val="00AC2A7A"/>
    <w:rsid w:val="00C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64150/Instrukcja+wype%C5%82nienia+wniosku+RSP-C.doc/c5289fbc-f237-4c8f-47a3-e4fa4ec063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us.pl/documents/10182/3264150/RSP-C.pdf/794238fe-b829-63ec-1c5c-5a04639f9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3264150/Wniosek+RSP_C_PAPIER_31.03.2020.docx/6ab1eca3-2c2b-16de-6b61-9f547edd68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tarczaantykryzys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OSK Rondo</cp:lastModifiedBy>
  <cp:revision>1</cp:revision>
  <dcterms:created xsi:type="dcterms:W3CDTF">2020-04-03T11:57:00Z</dcterms:created>
  <dcterms:modified xsi:type="dcterms:W3CDTF">2020-04-03T11:58:00Z</dcterms:modified>
</cp:coreProperties>
</file>